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850" w:right="-891" w:firstLine="0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KULTURNÍ PROGRAM NA KVĚTEN 2026</w:t>
      </w:r>
    </w:p>
    <w:p w:rsidR="00000000" w:rsidDel="00000000" w:rsidP="00000000" w:rsidRDefault="00000000" w:rsidRPr="00000000" w14:paraId="00000002">
      <w:pPr>
        <w:spacing w:line="240" w:lineRule="auto"/>
        <w:ind w:left="-850" w:right="-891" w:firstLine="0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1.5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10:00 |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Přístaviště Hodonín</w:t>
      </w:r>
    </w:p>
    <w:p w:rsidR="00000000" w:rsidDel="00000000" w:rsidP="00000000" w:rsidRDefault="00000000" w:rsidRPr="00000000" w14:paraId="00000004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Odemykání Moravy</w:t>
      </w:r>
    </w:p>
    <w:p w:rsidR="00000000" w:rsidDel="00000000" w:rsidP="00000000" w:rsidRDefault="00000000" w:rsidRPr="00000000" w14:paraId="00000005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Slavnostní Odemykání Baťova kanálu 2026 v Hodoníně zahájí novou plavební sezónu bohatým programem pro celou rodinu, a to i v nedalekém Rohatci-Sudoměřicích. Hlavní část proběhne v hodonínském přístavišti s příjezdem flotily, slavnostním otevřením nového přístaviště a symbolickým “odemknutím” řeky Moravy. Návštěvníky čeká doprovodný program s atrakcemi pro děti, živou hudbou, plavbou po kanále i možností navštívit novou plavební komoru.</w:t>
      </w:r>
    </w:p>
    <w:p w:rsidR="00000000" w:rsidDel="00000000" w:rsidP="00000000" w:rsidRDefault="00000000" w:rsidRPr="00000000" w14:paraId="00000006">
      <w:pPr>
        <w:spacing w:line="240" w:lineRule="auto"/>
        <w:ind w:left="-850" w:right="-891" w:firstLine="0"/>
        <w:jc w:val="left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6.5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19:00 |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Dům kultury Hodonín </w:t>
      </w:r>
    </w:p>
    <w:p w:rsidR="00000000" w:rsidDel="00000000" w:rsidP="00000000" w:rsidRDefault="00000000" w:rsidRPr="00000000" w14:paraId="00000008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Ondrášovské putování</w:t>
      </w:r>
    </w:p>
    <w:p w:rsidR="00000000" w:rsidDel="00000000" w:rsidP="00000000" w:rsidRDefault="00000000" w:rsidRPr="00000000" w14:paraId="00000009">
      <w:pPr>
        <w:spacing w:line="240" w:lineRule="auto"/>
        <w:ind w:left="-850" w:right="-891" w:firstLine="0"/>
        <w:rPr>
          <w:color w:val="af2e57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Ondrášovské putování je pestrý celosouborový pořad složený z tanečních, hudebních i pěveckých čísel, který každoročně přináší to nejlepší z archivní i nové tvorby. Provede vás od Čech přes Moravu až na temperamentní Slovensko a okouzlí virtuozitou, kroji i bohatstvím lidových tradic.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Dům kultury otevřen od 18:00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Pořadatel: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DK Hodonín</w:t>
      </w:r>
    </w:p>
    <w:p w:rsidR="00000000" w:rsidDel="00000000" w:rsidP="00000000" w:rsidRDefault="00000000" w:rsidRPr="00000000" w14:paraId="0000000B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Vstupné: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od 250,- Kč</w:t>
      </w:r>
    </w:p>
    <w:p w:rsidR="00000000" w:rsidDel="00000000" w:rsidP="00000000" w:rsidRDefault="00000000" w:rsidRPr="00000000" w14:paraId="0000000C">
      <w:pPr>
        <w:spacing w:line="240" w:lineRule="auto"/>
        <w:ind w:left="-850" w:right="-891" w:firstLine="0"/>
        <w:jc w:val="left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7.5. 2026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17:30 |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Dům kultury Hodonín </w:t>
      </w:r>
    </w:p>
    <w:p w:rsidR="00000000" w:rsidDel="00000000" w:rsidP="00000000" w:rsidRDefault="00000000" w:rsidRPr="00000000" w14:paraId="0000000E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MaminkOFF</w:t>
      </w:r>
    </w:p>
    <w:p w:rsidR="00000000" w:rsidDel="00000000" w:rsidP="00000000" w:rsidRDefault="00000000" w:rsidRPr="00000000" w14:paraId="0000000F">
      <w:pPr>
        <w:spacing w:line="240" w:lineRule="auto"/>
        <w:ind w:left="-850" w:right="-891" w:firstLine="0"/>
        <w:rPr>
          <w:color w:val="af2e57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Komunitní představení pro rodiče i (ne)rodiče, které s nadhledem i upřímností otevírá otázky mateřství - jeho radostí, tlaků i nevyřčených témat. Příběh čtyř žen plný emocí, humoru i písní připomíná, že i mámy jsou jen lidé - a také něčí dcery.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Hlídání dětí po dobu představení ZDARMA v prostorách Domu kultury.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Dům kultury otevřen od 16:30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Pořadatel: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DK Hodonín</w:t>
        <w:br w:type="textWrapping"/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Vstupné: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300,- Kč</w:t>
      </w:r>
    </w:p>
    <w:p w:rsidR="00000000" w:rsidDel="00000000" w:rsidP="00000000" w:rsidRDefault="00000000" w:rsidRPr="00000000" w14:paraId="00000011">
      <w:pPr>
        <w:spacing w:line="240" w:lineRule="auto"/>
        <w:ind w:left="-850" w:right="-891" w:firstLine="0"/>
        <w:jc w:val="left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9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.5.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Dům kultury Hodonín </w:t>
      </w:r>
    </w:p>
    <w:p w:rsidR="00000000" w:rsidDel="00000000" w:rsidP="00000000" w:rsidRDefault="00000000" w:rsidRPr="00000000" w14:paraId="00000013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Miss Roma</w:t>
      </w:r>
    </w:p>
    <w:p w:rsidR="00000000" w:rsidDel="00000000" w:rsidP="00000000" w:rsidRDefault="00000000" w:rsidRPr="00000000" w14:paraId="00000014">
      <w:pPr>
        <w:spacing w:line="240" w:lineRule="auto"/>
        <w:ind w:left="-850" w:right="-891" w:firstLine="0"/>
        <w:rPr>
          <w:color w:val="af2e57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 tradiční baštu soutěže Československá Miss Roma se opět promění Dům kultury Hodonín.</w:t>
        <w:br w:type="textWrapping"/>
        <w:t xml:space="preserve">Večer plný kultury a elegance.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Pořadatel: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Miroslav Malík</w:t>
      </w:r>
    </w:p>
    <w:p w:rsidR="00000000" w:rsidDel="00000000" w:rsidP="00000000" w:rsidRDefault="00000000" w:rsidRPr="00000000" w14:paraId="00000016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9.5. 2026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07:00 |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Masarykovo náměstí </w:t>
        <w:br w:type="textWrapping"/>
        <w:t xml:space="preserve">Farmářské trhy s blešákem</w:t>
      </w:r>
    </w:p>
    <w:p w:rsidR="00000000" w:rsidDel="00000000" w:rsidP="00000000" w:rsidRDefault="00000000" w:rsidRPr="00000000" w14:paraId="00000018">
      <w:pPr>
        <w:spacing w:line="240" w:lineRule="auto"/>
        <w:ind w:left="-850" w:right="-891" w:firstLine="0"/>
        <w:rPr>
          <w:color w:val="af2e57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Farmářské trhy v Hodoníně zvou k příjemnému setkání nad poctivými lokálními produkty - těšit se můžete na čerstvé ovoce a zeleninu, domácí dobroty i rukodělné výrobky. Přijďte nasát vůni venkova, podpořit místní farmáře a užít si pohodovou atmosféru. </w:t>
        <w:br w:type="textWrapping"/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Další termíny: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13.6., 11.7., 15.8., 12.9., 10.10., 14.11.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850" w:right="-891" w:firstLine="0"/>
        <w:jc w:val="left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14.5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19:00 |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Dům kultury Hodonín </w:t>
      </w:r>
    </w:p>
    <w:p w:rsidR="00000000" w:rsidDel="00000000" w:rsidP="00000000" w:rsidRDefault="00000000" w:rsidRPr="00000000" w14:paraId="0000001B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Malý princ - Recitál</w:t>
      </w:r>
    </w:p>
    <w:p w:rsidR="00000000" w:rsidDel="00000000" w:rsidP="00000000" w:rsidRDefault="00000000" w:rsidRPr="00000000" w14:paraId="0000001C">
      <w:pPr>
        <w:spacing w:line="240" w:lineRule="auto"/>
        <w:ind w:left="-850" w:right="-891" w:firstLine="0"/>
        <w:rPr>
          <w:color w:val="af2e57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Malý princ - Recitál je jemné a poetické propojení hudby a slova, která vás zve k zastavení a návratu k podstatným věcem v životě. V podání Jana Ciny, za doprovodu zpěvu, smyčcového kvarteta a piana vzniká citlivý hudební zážitek, jenž oslovuje diváky napříč generacemi.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Dům kultury otevřen od 18:00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Pořadatel: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DK Hodonín a VM art production</w:t>
      </w:r>
    </w:p>
    <w:p w:rsidR="00000000" w:rsidDel="00000000" w:rsidP="00000000" w:rsidRDefault="00000000" w:rsidRPr="00000000" w14:paraId="0000001E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Vstupné: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od 850,- Kč</w:t>
      </w:r>
    </w:p>
    <w:p w:rsidR="00000000" w:rsidDel="00000000" w:rsidP="00000000" w:rsidRDefault="00000000" w:rsidRPr="00000000" w14:paraId="0000001F">
      <w:pPr>
        <w:spacing w:line="240" w:lineRule="auto"/>
        <w:ind w:left="-850" w:right="-891" w:firstLine="0"/>
        <w:jc w:val="left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16.5. od 7:30 - 20:00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17.5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. 2026 od 9:30 - 18:00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|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Dům kultury Hodonín </w:t>
      </w:r>
    </w:p>
    <w:p w:rsidR="00000000" w:rsidDel="00000000" w:rsidP="00000000" w:rsidRDefault="00000000" w:rsidRPr="00000000" w14:paraId="00000021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Festival květin</w:t>
      </w:r>
    </w:p>
    <w:p w:rsidR="00000000" w:rsidDel="00000000" w:rsidP="00000000" w:rsidRDefault="00000000" w:rsidRPr="00000000" w14:paraId="00000022">
      <w:pPr>
        <w:spacing w:line="240" w:lineRule="auto"/>
        <w:ind w:left="-850" w:right="-891" w:firstLine="0"/>
        <w:rPr>
          <w:color w:val="af2e57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Akce je zaměřena na prodej a výstavu pokojových i venkovních rostlin a je oblíbeným cílem pro milovníky domácí ,,džungle”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Pořadatel: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1027 s.r.o.</w:t>
      </w:r>
    </w:p>
    <w:p w:rsidR="00000000" w:rsidDel="00000000" w:rsidP="00000000" w:rsidRDefault="00000000" w:rsidRPr="00000000" w14:paraId="00000024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16.5. 2026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11:00 |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Masarykovo náměstí</w:t>
      </w:r>
    </w:p>
    <w:p w:rsidR="00000000" w:rsidDel="00000000" w:rsidP="00000000" w:rsidRDefault="00000000" w:rsidRPr="00000000" w14:paraId="00000026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Hodonín na grilu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Akce přináší den plný vůní, chutí a poctivého grilování pod širým nebem. Těšit se můžete na kulturní program, průjezd amerických vozidel, šťavnaté i sladké speciality, pohodovou atmosféru a zážitek, který potěší všechny milovníky dobrého jídla. </w:t>
        <w:br w:type="textWrapping"/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Pořadatel: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DK Hodonín</w:t>
      </w:r>
    </w:p>
    <w:p w:rsidR="00000000" w:rsidDel="00000000" w:rsidP="00000000" w:rsidRDefault="00000000" w:rsidRPr="00000000" w14:paraId="00000027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17.5. 2026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10:00 - 10:30 |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Dům kultury Hodonín, Malý sál</w:t>
        <w:br w:type="textWrapping"/>
        <w:t xml:space="preserve">Divadélko babičky Běty - O koblížkovi</w:t>
      </w:r>
    </w:p>
    <w:p w:rsidR="00000000" w:rsidDel="00000000" w:rsidP="00000000" w:rsidRDefault="00000000" w:rsidRPr="00000000" w14:paraId="00000029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Nedělní pohádka pro všechny děti.</w:t>
        <w:br w:type="textWrapping"/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Hrají: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Běta Švancerová, DS Svatopluk</w:t>
      </w:r>
    </w:p>
    <w:p w:rsidR="00000000" w:rsidDel="00000000" w:rsidP="00000000" w:rsidRDefault="00000000" w:rsidRPr="00000000" w14:paraId="0000002A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Pořadatel: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DK Hodonín </w:t>
      </w:r>
    </w:p>
    <w:p w:rsidR="00000000" w:rsidDel="00000000" w:rsidP="00000000" w:rsidRDefault="00000000" w:rsidRPr="00000000" w14:paraId="0000002B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19.5. 2026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19:00 |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Dům kultury Hodonín </w:t>
      </w:r>
    </w:p>
    <w:p w:rsidR="00000000" w:rsidDel="00000000" w:rsidP="00000000" w:rsidRDefault="00000000" w:rsidRPr="00000000" w14:paraId="0000002D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Dva nahatý chlap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i</w:t>
      </w:r>
    </w:p>
    <w:p w:rsidR="00000000" w:rsidDel="00000000" w:rsidP="00000000" w:rsidRDefault="00000000" w:rsidRPr="00000000" w14:paraId="0000002E">
      <w:pPr>
        <w:spacing w:line="240" w:lineRule="auto"/>
        <w:ind w:left="-850" w:right="-891" w:firstLine="0"/>
        <w:rPr>
          <w:color w:val="af2e57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Úspěšná bláznivá komedie od známého francouzského autora.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Dům kultury otevřen od 18:00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Pořadatel: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DK Hodonín</w:t>
      </w:r>
    </w:p>
    <w:p w:rsidR="00000000" w:rsidDel="00000000" w:rsidP="00000000" w:rsidRDefault="00000000" w:rsidRPr="00000000" w14:paraId="00000030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Vstupné: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od 490,- Kč</w:t>
      </w:r>
    </w:p>
    <w:p w:rsidR="00000000" w:rsidDel="00000000" w:rsidP="00000000" w:rsidRDefault="00000000" w:rsidRPr="00000000" w14:paraId="00000031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20.5. 2026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19:00 |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Dům kultury Hodonín </w:t>
      </w:r>
    </w:p>
    <w:p w:rsidR="00000000" w:rsidDel="00000000" w:rsidP="00000000" w:rsidRDefault="00000000" w:rsidRPr="00000000" w14:paraId="00000032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Techtle Mechtle</w:t>
      </w:r>
    </w:p>
    <w:p w:rsidR="00000000" w:rsidDel="00000000" w:rsidP="00000000" w:rsidRDefault="00000000" w:rsidRPr="00000000" w14:paraId="00000033">
      <w:pPr>
        <w:spacing w:line="240" w:lineRule="auto"/>
        <w:ind w:left="-850" w:right="-891" w:firstLine="0"/>
        <w:rPr>
          <w:color w:val="af2e57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Nová bláznivá komedie ,,Hostinec u Maruny”, ve které vás čeká pořádná dávka českého humoru, písniček i nečekaných situací  z prostředí české hospody. Těšte se na výpravnou travesti show plnou kostýmů, energie a skvělé zábavy, která vás pobaví od první do poslední minuty. 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Dům kultury otevřen od 18:00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Pořadatel: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DK Hodonín</w:t>
      </w:r>
    </w:p>
    <w:p w:rsidR="00000000" w:rsidDel="00000000" w:rsidP="00000000" w:rsidRDefault="00000000" w:rsidRPr="00000000" w14:paraId="00000035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Vstupné: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470,- Kč</w:t>
        <w:br w:type="textWrapping"/>
      </w:r>
    </w:p>
    <w:p w:rsidR="00000000" w:rsidDel="00000000" w:rsidP="00000000" w:rsidRDefault="00000000" w:rsidRPr="00000000" w14:paraId="00000036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23.5. 2026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19:00 |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Dům kultury Hodonín </w:t>
      </w:r>
    </w:p>
    <w:p w:rsidR="00000000" w:rsidDel="00000000" w:rsidP="00000000" w:rsidRDefault="00000000" w:rsidRPr="00000000" w14:paraId="00000037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Květinový bál</w:t>
      </w:r>
    </w:p>
    <w:p w:rsidR="00000000" w:rsidDel="00000000" w:rsidP="00000000" w:rsidRDefault="00000000" w:rsidRPr="00000000" w14:paraId="00000038">
      <w:pPr>
        <w:spacing w:line="240" w:lineRule="auto"/>
        <w:ind w:left="-850" w:right="-891" w:firstLine="0"/>
        <w:rPr>
          <w:color w:val="af2e57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Srdce PRO Hodonín zve na 7. ročník Květinového bálu - tentokrát ve světě filmových, herních a cosplay postav.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Dům kultury otevřen od 18:00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Pořadatel: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Srdce PRO Hodonín</w:t>
      </w:r>
    </w:p>
    <w:p w:rsidR="00000000" w:rsidDel="00000000" w:rsidP="00000000" w:rsidRDefault="00000000" w:rsidRPr="00000000" w14:paraId="0000003A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Vstupné: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od 555,- Kč</w:t>
      </w:r>
    </w:p>
    <w:p w:rsidR="00000000" w:rsidDel="00000000" w:rsidP="00000000" w:rsidRDefault="00000000" w:rsidRPr="00000000" w14:paraId="0000003B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26.5. 2026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| 19:00 |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Dům kultury Hodonín </w:t>
      </w:r>
    </w:p>
    <w:p w:rsidR="00000000" w:rsidDel="00000000" w:rsidP="00000000" w:rsidRDefault="00000000" w:rsidRPr="00000000" w14:paraId="00000041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Václav Noid Bárta a Bek Bek Clan</w:t>
      </w:r>
    </w:p>
    <w:p w:rsidR="00000000" w:rsidDel="00000000" w:rsidP="00000000" w:rsidRDefault="00000000" w:rsidRPr="00000000" w14:paraId="00000042">
      <w:pPr>
        <w:spacing w:line="240" w:lineRule="auto"/>
        <w:ind w:left="-850" w:right="-891" w:firstLine="0"/>
        <w:rPr>
          <w:color w:val="af2e57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Václav Noid Bárta přijíždí s koncertem mapujícím jeho dvacetiletou hudební cestu - od kapel až po sólovou tvorbu a muzikály. Čeká vás večer plný autorských i známých skladeb v podání charismatického zpěváka. 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Dům kultury otevřen od 18:00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Pořadatel: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DK Hodonín</w:t>
      </w:r>
    </w:p>
    <w:p w:rsidR="00000000" w:rsidDel="00000000" w:rsidP="00000000" w:rsidRDefault="00000000" w:rsidRPr="00000000" w14:paraId="00000044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Vstupné: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890,- Kč</w:t>
      </w:r>
    </w:p>
    <w:p w:rsidR="00000000" w:rsidDel="00000000" w:rsidP="00000000" w:rsidRDefault="00000000" w:rsidRPr="00000000" w14:paraId="00000045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30.5. 2026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|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zahrada Gymnázia Hodonín</w:t>
      </w:r>
    </w:p>
    <w:p w:rsidR="00000000" w:rsidDel="00000000" w:rsidP="00000000" w:rsidRDefault="00000000" w:rsidRPr="00000000" w14:paraId="00000047">
      <w:pPr>
        <w:spacing w:line="240" w:lineRule="auto"/>
        <w:ind w:left="-850" w:right="-891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Student party</w:t>
      </w:r>
    </w:p>
    <w:p w:rsidR="00000000" w:rsidDel="00000000" w:rsidP="00000000" w:rsidRDefault="00000000" w:rsidRPr="00000000" w14:paraId="00000048">
      <w:pPr>
        <w:spacing w:line="240" w:lineRule="auto"/>
        <w:ind w:left="-850" w:right="-891" w:firstLine="0"/>
        <w:rPr>
          <w:color w:val="af2e57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 je Student party? DJ Andrew Melk, PMDJs a možná i nějaký secret guest. Unikátní prostředí, doprovodný program a spousta překvapení…..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Pořadatel: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Studentský parlament a DK Hodonín</w:t>
      </w:r>
    </w:p>
    <w:p w:rsidR="00000000" w:rsidDel="00000000" w:rsidP="00000000" w:rsidRDefault="00000000" w:rsidRPr="00000000" w14:paraId="0000004A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Vstupné: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od 250,- Kč</w:t>
      </w:r>
    </w:p>
    <w:p w:rsidR="00000000" w:rsidDel="00000000" w:rsidP="00000000" w:rsidRDefault="00000000" w:rsidRPr="00000000" w14:paraId="0000004B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Připravujeme na červen: </w:t>
      </w:r>
    </w:p>
    <w:p w:rsidR="00000000" w:rsidDel="00000000" w:rsidP="00000000" w:rsidRDefault="00000000" w:rsidRPr="00000000" w14:paraId="00000050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3.6. Vystoupení tanečního oboru ZUŠ Hodonín</w:t>
        <w:br w:type="textWrapping"/>
        <w:t xml:space="preserve">9.6. HKL - Malířské sympozium</w:t>
        <w:br w:type="textWrapping"/>
        <w:t xml:space="preserve">14.6. HKL - Kulturák rodinám: pro malé i velké</w:t>
        <w:br w:type="textWrapping"/>
        <w:t xml:space="preserve">19.6. HKL - Tomáš Karlík - křest alba, koncert</w:t>
        <w:br w:type="textWrapping"/>
        <w:t xml:space="preserve">26.6. HKL - TerraGroove - party s elektronickou hudbou</w:t>
        <w:br w:type="textWrapping"/>
      </w:r>
    </w:p>
    <w:p w:rsidR="00000000" w:rsidDel="00000000" w:rsidP="00000000" w:rsidRDefault="00000000" w:rsidRPr="00000000" w14:paraId="00000052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left="-850" w:right="-891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