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850" w:right="-891" w:firstLine="0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KULTURNÍ PROGRAM NA ČERVENEC 2026</w:t>
      </w:r>
    </w:p>
    <w:p w:rsidR="00000000" w:rsidDel="00000000" w:rsidP="00000000" w:rsidRDefault="00000000" w:rsidRPr="00000000" w14:paraId="00000002">
      <w:pPr>
        <w:spacing w:line="240" w:lineRule="auto"/>
        <w:ind w:left="-850" w:right="-891" w:firstLine="0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8.7. 2026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19:00 | Dům kultury Hodonín - terasa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HKL -  Renata Drössler - šansoniérka</w:t>
      </w: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highlight w:val="white"/>
          <w:rtl w:val="0"/>
        </w:rPr>
        <w:t xml:space="preserve">Charismatická šansoniérka 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Renata Drössler</w:t>
      </w:r>
      <w:r w:rsidDel="00000000" w:rsidR="00000000" w:rsidRPr="00000000">
        <w:rPr>
          <w:highlight w:val="white"/>
          <w:rtl w:val="0"/>
        </w:rPr>
        <w:t xml:space="preserve"> vystoupí na terase Domu kultury za doprovodu pianisty a skladatele 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Michala Worka</w:t>
      </w:r>
      <w:r w:rsidDel="00000000" w:rsidR="00000000" w:rsidRPr="00000000">
        <w:rPr>
          <w:highlight w:val="white"/>
          <w:rtl w:val="0"/>
        </w:rPr>
        <w:t xml:space="preserve">. Publikum čeká emotivní hudební večer plný šansonů, známých melodií i autorské tvorby v podání výrazné osobnosti české hudební scény. Koncert pod širým nebem nabídne jedinečné spojení letní atmosféry, šansonu a silných hudebních emocí.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Otevření Domu kultury</w:t>
      </w:r>
      <w:r w:rsidDel="00000000" w:rsidR="00000000" w:rsidRPr="00000000">
        <w:rPr>
          <w:sz w:val="24"/>
          <w:szCs w:val="24"/>
          <w:rtl w:val="0"/>
        </w:rPr>
        <w:t xml:space="preserve">: v 18:00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Vstupné: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320 Kč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Pořadatel:</w:t>
      </w:r>
      <w:r w:rsidDel="00000000" w:rsidR="00000000" w:rsidRPr="00000000">
        <w:rPr>
          <w:rtl w:val="0"/>
        </w:rPr>
        <w:t xml:space="preserve"> DK Hodonín</w:t>
      </w:r>
    </w:p>
    <w:p w:rsidR="00000000" w:rsidDel="00000000" w:rsidP="00000000" w:rsidRDefault="00000000" w:rsidRPr="00000000" w14:paraId="00000007">
      <w:pPr>
        <w:spacing w:line="240" w:lineRule="auto"/>
        <w:ind w:left="-850" w:right="-89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850" w:right="-891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11.7. 2026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07:00 | Masarykovo náměstí</w:t>
      </w:r>
    </w:p>
    <w:p w:rsidR="00000000" w:rsidDel="00000000" w:rsidP="00000000" w:rsidRDefault="00000000" w:rsidRPr="00000000" w14:paraId="0000000A">
      <w:pPr>
        <w:spacing w:line="240" w:lineRule="auto"/>
        <w:ind w:left="-850" w:right="-891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Farmářské trhy s blešákem</w:t>
      </w:r>
    </w:p>
    <w:p w:rsidR="00000000" w:rsidDel="00000000" w:rsidP="00000000" w:rsidRDefault="00000000" w:rsidRPr="00000000" w14:paraId="0000000B">
      <w:pPr>
        <w:spacing w:line="240" w:lineRule="auto"/>
        <w:ind w:left="-850" w:right="-89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Navštivte farmářské trhy v Hodoníně a objevte pestrou nabídku lokálních produktů. Čeká na vás čerstvé ovoce, zelenina, domácí dobroty i poctivé řemeslné výrobky. Přijďte podpořit místní farmáře a strávit příjemné chvíle v pohodové atmosféře.</w:t>
      </w:r>
    </w:p>
    <w:p w:rsidR="00000000" w:rsidDel="00000000" w:rsidP="00000000" w:rsidRDefault="00000000" w:rsidRPr="00000000" w14:paraId="0000000C">
      <w:pPr>
        <w:spacing w:line="240" w:lineRule="auto"/>
        <w:ind w:left="-850" w:right="-891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Další termíny:</w:t>
      </w:r>
      <w:r w:rsidDel="00000000" w:rsidR="00000000" w:rsidRPr="00000000">
        <w:rPr>
          <w:sz w:val="24"/>
          <w:szCs w:val="24"/>
          <w:rtl w:val="0"/>
        </w:rPr>
        <w:t xml:space="preserve"> 15.8., 12.9., 10.10., 14.11. </w:t>
      </w:r>
    </w:p>
    <w:p w:rsidR="00000000" w:rsidDel="00000000" w:rsidP="00000000" w:rsidRDefault="00000000" w:rsidRPr="00000000" w14:paraId="0000000D">
      <w:pPr>
        <w:spacing w:line="240" w:lineRule="auto"/>
        <w:ind w:left="-850" w:right="-891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Vstupné zdarma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Pořadatel: </w:t>
      </w:r>
      <w:r w:rsidDel="00000000" w:rsidR="00000000" w:rsidRPr="00000000">
        <w:rPr>
          <w:rtl w:val="0"/>
        </w:rPr>
        <w:t xml:space="preserve">DK Hodonín</w:t>
      </w:r>
    </w:p>
    <w:p w:rsidR="00000000" w:rsidDel="00000000" w:rsidP="00000000" w:rsidRDefault="00000000" w:rsidRPr="00000000" w14:paraId="0000000F">
      <w:pPr>
        <w:spacing w:line="240" w:lineRule="auto"/>
        <w:ind w:right="-89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850" w:right="-891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16.7. 2026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18:00 | Dům kultury Hodonín - terasa</w:t>
      </w:r>
    </w:p>
    <w:p w:rsidR="00000000" w:rsidDel="00000000" w:rsidP="00000000" w:rsidRDefault="00000000" w:rsidRPr="00000000" w14:paraId="00000012">
      <w:pPr>
        <w:spacing w:line="240" w:lineRule="auto"/>
        <w:ind w:left="-850" w:right="-891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HKL – Tancuj s Klárou</w:t>
      </w:r>
    </w:p>
    <w:p w:rsidR="00000000" w:rsidDel="00000000" w:rsidP="00000000" w:rsidRDefault="00000000" w:rsidRPr="00000000" w14:paraId="00000013">
      <w:pPr>
        <w:spacing w:line="240" w:lineRule="auto"/>
        <w:ind w:left="-850" w:right="-89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Přijďte si užít pohodový letní podvečer s tancem, hudbou a skvělou atmosférou. Taneční lekce s Klárou jsou otevřené všem bez ohledu na věk či taneční zkušenosti – stačí chuť se hýbat a bavit.</w:t>
      </w:r>
    </w:p>
    <w:p w:rsidR="00000000" w:rsidDel="00000000" w:rsidP="00000000" w:rsidRDefault="00000000" w:rsidRPr="00000000" w14:paraId="00000014">
      <w:pPr>
        <w:spacing w:line="240" w:lineRule="auto"/>
        <w:ind w:left="-850" w:right="-89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Budete mít možnost vyzkoušet si taneční kroky, protáhnout tělo a užít si léto v rytmu hudby. Přijďte sami, s partnerem nebo s přáteli.</w:t>
      </w:r>
    </w:p>
    <w:p w:rsidR="00000000" w:rsidDel="00000000" w:rsidP="00000000" w:rsidRDefault="00000000" w:rsidRPr="00000000" w14:paraId="00000015">
      <w:pPr>
        <w:spacing w:line="240" w:lineRule="auto"/>
        <w:ind w:left="-850" w:right="-891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Otevření Domu kultury</w:t>
      </w:r>
      <w:r w:rsidDel="00000000" w:rsidR="00000000" w:rsidRPr="00000000">
        <w:rPr>
          <w:sz w:val="24"/>
          <w:szCs w:val="24"/>
          <w:rtl w:val="0"/>
        </w:rPr>
        <w:t xml:space="preserve">: v 17:00</w:t>
      </w:r>
    </w:p>
    <w:p w:rsidR="00000000" w:rsidDel="00000000" w:rsidP="00000000" w:rsidRDefault="00000000" w:rsidRPr="00000000" w14:paraId="00000016">
      <w:pPr>
        <w:spacing w:line="240" w:lineRule="auto"/>
        <w:ind w:left="-850" w:right="-891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Vstupné dobrovolné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Pořadatel: </w:t>
      </w:r>
      <w:r w:rsidDel="00000000" w:rsidR="00000000" w:rsidRPr="00000000">
        <w:rPr>
          <w:rtl w:val="0"/>
        </w:rPr>
        <w:t xml:space="preserve">DK Hodonín</w:t>
      </w:r>
    </w:p>
    <w:p w:rsidR="00000000" w:rsidDel="00000000" w:rsidP="00000000" w:rsidRDefault="00000000" w:rsidRPr="00000000" w14:paraId="00000018">
      <w:pPr>
        <w:spacing w:line="240" w:lineRule="auto"/>
        <w:ind w:left="-850" w:right="-891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850" w:right="-891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850" w:right="-891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24.7. 2026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17:00 | Dům kultury Hodonín - terasa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HKL - TerraGroove: DNB vinyl night - party s elektronickou hudbou</w:t>
      </w:r>
    </w:p>
    <w:p w:rsidR="00000000" w:rsidDel="00000000" w:rsidP="00000000" w:rsidRDefault="00000000" w:rsidRPr="00000000" w14:paraId="0000001B">
      <w:pPr>
        <w:spacing w:line="240" w:lineRule="auto"/>
        <w:ind w:left="-850" w:right="-891" w:firstLine="0"/>
        <w:rPr/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DJs: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Josh Singer, Wentoline, Hanyss, Soldik, E2JZ, Ph8ton</w:t>
      </w:r>
    </w:p>
    <w:p w:rsidR="00000000" w:rsidDel="00000000" w:rsidP="00000000" w:rsidRDefault="00000000" w:rsidRPr="00000000" w14:paraId="0000001C">
      <w:pPr>
        <w:spacing w:line="240" w:lineRule="auto"/>
        <w:ind w:left="-850" w:right="-891" w:firstLine="0"/>
        <w:rPr/>
      </w:pPr>
      <w:r w:rsidDel="00000000" w:rsidR="00000000" w:rsidRPr="00000000">
        <w:rPr>
          <w:rtl w:val="0"/>
        </w:rPr>
        <w:t xml:space="preserve">TerraGroove ale není jen o hudbě. Je to setkání lidí, kteří milují bassovou kulturu, letní atmosféru a tanec pod širým nebem. Otevřená terasa, kvalitní zvuk, světla, západ slunce, noc plná elektronické hudby a taneční energie vytvoří jedinečný zážitek, na který se nezapomíná.</w:t>
      </w:r>
    </w:p>
    <w:p w:rsidR="00000000" w:rsidDel="00000000" w:rsidP="00000000" w:rsidRDefault="00000000" w:rsidRPr="00000000" w14:paraId="0000001D">
      <w:pPr>
        <w:spacing w:line="240" w:lineRule="auto"/>
        <w:ind w:left="-850" w:right="-891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Otevření Domu kultury</w:t>
      </w:r>
      <w:r w:rsidDel="00000000" w:rsidR="00000000" w:rsidRPr="00000000">
        <w:rPr>
          <w:sz w:val="24"/>
          <w:szCs w:val="24"/>
          <w:rtl w:val="0"/>
        </w:rPr>
        <w:t xml:space="preserve">: v 16:30</w:t>
      </w:r>
    </w:p>
    <w:p w:rsidR="00000000" w:rsidDel="00000000" w:rsidP="00000000" w:rsidRDefault="00000000" w:rsidRPr="00000000" w14:paraId="0000001E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Vstupné dobrovolné</w:t>
      </w:r>
    </w:p>
    <w:p w:rsidR="00000000" w:rsidDel="00000000" w:rsidP="00000000" w:rsidRDefault="00000000" w:rsidRPr="00000000" w14:paraId="0000001F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Termín další akce: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28. 8. 2026 - TerraGroove: Electronic night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Pořadatel: </w:t>
      </w:r>
      <w:r w:rsidDel="00000000" w:rsidR="00000000" w:rsidRPr="00000000">
        <w:rPr>
          <w:rtl w:val="0"/>
        </w:rPr>
        <w:t xml:space="preserve">DK Hodonín a DJs 4 Charity</w:t>
      </w:r>
    </w:p>
    <w:p w:rsidR="00000000" w:rsidDel="00000000" w:rsidP="00000000" w:rsidRDefault="00000000" w:rsidRPr="00000000" w14:paraId="00000021">
      <w:pPr>
        <w:spacing w:line="240" w:lineRule="auto"/>
        <w:ind w:left="-850" w:right="-89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850" w:right="-891" w:firstLine="0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850" w:right="-891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br w:type="textWrapping"/>
        <w:br w:type="textWrapping"/>
        <w:br w:type="textWrapping"/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27.7. 2026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18:00 | Dům kultury Hodonín - terasa</w:t>
      </w:r>
    </w:p>
    <w:p w:rsidR="00000000" w:rsidDel="00000000" w:rsidP="00000000" w:rsidRDefault="00000000" w:rsidRPr="00000000" w14:paraId="00000024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HKL - Daniel Bulatkin International Quartet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Mladý český jazzový pianista a skladatel Daniel Bulatkin patří k výrazným talentům současné evropské jazzové scény. Se svým International Quartetem přiveze do Hodonína energický koncert plný moderního jazzu, improvizace a špičkových hudebních výkonů. Bulatkin pravidelně vystupuje </w:t>
        <w:br w:type="textWrapping"/>
        <w:t xml:space="preserve">na prestižních evropských pódiích a spolupracuje s řadou významných zahraničních hudebníků.</w:t>
        <w:br w:type="textWrapping"/>
        <w:t xml:space="preserve">Na koncertě vystoupí s mezinárodním kvartetem:</w:t>
      </w:r>
    </w:p>
    <w:p w:rsidR="00000000" w:rsidDel="00000000" w:rsidP="00000000" w:rsidRDefault="00000000" w:rsidRPr="00000000" w14:paraId="00000026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Daniel Bulatkin – piano</w:t>
        <w:br w:type="textWrapping"/>
        <w:t xml:space="preserve">David Dorůžka – elektrická kytara</w:t>
        <w:br w:type="textWrapping"/>
        <w:t xml:space="preserve">Marcos Varela (USA) – kontrabas</w:t>
        <w:br w:type="textWrapping"/>
        <w:t xml:space="preserve">Marc Michel (FR) – bicí</w:t>
      </w:r>
    </w:p>
    <w:p w:rsidR="00000000" w:rsidDel="00000000" w:rsidP="00000000" w:rsidRDefault="00000000" w:rsidRPr="00000000" w14:paraId="00000027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Součástí večera bude degustace rumů a ginů ve spolupráci s barem BELLE ÂME Hodonín. </w:t>
      </w:r>
    </w:p>
    <w:p w:rsidR="00000000" w:rsidDel="00000000" w:rsidP="00000000" w:rsidRDefault="00000000" w:rsidRPr="00000000" w14:paraId="00000028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Otevření Domu kultury</w:t>
      </w:r>
      <w:r w:rsidDel="00000000" w:rsidR="00000000" w:rsidRPr="00000000">
        <w:rPr>
          <w:sz w:val="24"/>
          <w:szCs w:val="24"/>
          <w:rtl w:val="0"/>
        </w:rPr>
        <w:t xml:space="preserve">: v 17:00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Vstupné: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200 Kč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bCs w:val="1"/>
          <w:rtl w:val="0"/>
        </w:rPr>
        <w:t xml:space="preserve">Pořadatel:</w:t>
      </w:r>
      <w:r w:rsidDel="00000000" w:rsidR="00000000" w:rsidRPr="00000000">
        <w:rPr>
          <w:rtl w:val="0"/>
        </w:rPr>
        <w:t xml:space="preserve"> DK Hodonín</w:t>
      </w:r>
    </w:p>
    <w:p w:rsidR="00000000" w:rsidDel="00000000" w:rsidP="00000000" w:rsidRDefault="00000000" w:rsidRPr="00000000" w14:paraId="0000002B">
      <w:pPr>
        <w:spacing w:line="240" w:lineRule="auto"/>
        <w:ind w:right="-89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Připravujeme na srpen: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1. 8. Posezení pod Májou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7. – 10.8. Svatovavřinecké slavnosti </w:t>
        <w:br w:type="textWrapping"/>
        <w:t xml:space="preserve">14. 8. HKL – kapela Radost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15. 8. HKL – Farmářské trhy + Africké trhy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20. 8. HKL – Němý film s živou hudbou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28. 8. HKL – TerraGroove: Electronic night - party s elektronickou hudbou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highlight w:val="white"/>
        <w:lang w:val="cs"/>
      </w:rPr>
    </w:rPrDefault>
    <w:pPrDefault>
      <w:pPr>
        <w:ind w:left="-850" w:right="-891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ZB37WZOE3LefI6dYUyu1eyc6Sg==">CgMxLjA4AHIhMUF0eUI3SmJOU19Pb21XdldVUVM3a201bklDV0QwdThi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